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035AF788" w14:textId="0AD5A1C9" w:rsidR="00067772" w:rsidRDefault="002F70E4" w:rsidP="00067772">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67772">
              <w:rPr>
                <w:rFonts w:cs="Arial"/>
              </w:rPr>
              <w:t>Multi-Party Framework for Flooring (including Maintenance and Repairs)</w:t>
            </w:r>
            <w:r w:rsidR="00556D33">
              <w:rPr>
                <w:rFonts w:cs="Arial"/>
              </w:rPr>
              <w:t xml:space="preserve"> for University of Galway</w:t>
            </w:r>
          </w:p>
          <w:p w14:paraId="270143E6" w14:textId="1D3B4431" w:rsidR="002F70E4" w:rsidRPr="000D600C" w:rsidRDefault="00067772" w:rsidP="00556D33">
            <w:pPr>
              <w:rPr>
                <w:rFonts w:cs="Arial"/>
              </w:rPr>
            </w:pPr>
            <w:r>
              <w:rPr>
                <w:rFonts w:cs="Arial"/>
              </w:rPr>
              <w:t xml:space="preserve">Lot </w:t>
            </w:r>
            <w:r w:rsidR="00FA4938">
              <w:rPr>
                <w:rFonts w:cs="Arial"/>
              </w:rPr>
              <w:t>3</w:t>
            </w:r>
            <w:r>
              <w:rPr>
                <w:rFonts w:cs="Arial"/>
              </w:rPr>
              <w:t xml:space="preserve">: </w:t>
            </w:r>
            <w:r w:rsidR="00556D33">
              <w:rPr>
                <w:rFonts w:cs="Arial"/>
              </w:rPr>
              <w:t>V</w:t>
            </w:r>
            <w:r w:rsidR="00FA4938">
              <w:rPr>
                <w:rFonts w:cs="Arial"/>
              </w:rPr>
              <w:t xml:space="preserve">inyl sheets/tiles and safety vinyls </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EDDAC81"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rPr>
                <w:noProof/>
              </w:rPr>
              <w:t>University of Galway</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748A2FCD"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rPr>
                <w:noProof/>
              </w:rPr>
              <w:t xml:space="preserve">University Road, Galway, </w:t>
            </w:r>
            <w:r w:rsidR="00067772" w:rsidRPr="00067772">
              <w:rPr>
                <w:noProof/>
              </w:rPr>
              <w:t>H91 TK33</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017C3E1" w:rsidR="00C44F08" w:rsidRPr="000D600C" w:rsidRDefault="00C44F08" w:rsidP="00067772">
            <w:r w:rsidRPr="000D600C">
              <w:fldChar w:fldCharType="begin">
                <w:ffData>
                  <w:name w:val="Text95"/>
                  <w:enabled/>
                  <w:calcOnExit w:val="0"/>
                  <w:textInput/>
                </w:ffData>
              </w:fldChar>
            </w:r>
            <w:r w:rsidRPr="000D600C">
              <w:instrText xml:space="preserve"> FORMTEXT </w:instrText>
            </w:r>
            <w:r w:rsidRPr="000D600C">
              <w:fldChar w:fldCharType="separate"/>
            </w:r>
            <w:r w:rsidR="00067772">
              <w:t>Naomh Cassidy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4FDF6E71" w14:textId="77777777" w:rsidR="00FA4938" w:rsidRDefault="005772C7" w:rsidP="00FA4938">
            <w:pPr>
              <w:rPr>
                <w:noProof/>
              </w:rPr>
            </w:pPr>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A4938">
              <w:rPr>
                <w:noProof/>
              </w:rPr>
              <w:t>Multi-Party Framework for Flooring (including Maintenance and Repairs).</w:t>
            </w:r>
          </w:p>
          <w:p w14:paraId="549892A8" w14:textId="5401DB62" w:rsidR="00CE5B40" w:rsidRPr="000D600C" w:rsidRDefault="00FA4938" w:rsidP="00C862C7">
            <w:r>
              <w:rPr>
                <w:noProof/>
              </w:rPr>
              <w:t xml:space="preserve">Lot 3: </w:t>
            </w:r>
            <w:r w:rsidR="00C862C7">
              <w:rPr>
                <w:noProof/>
              </w:rPr>
              <w:t>V</w:t>
            </w:r>
            <w:r>
              <w:rPr>
                <w:noProof/>
              </w:rPr>
              <w:t xml:space="preserve">inyl sheets/tiles and safety vinyls </w:t>
            </w:r>
            <w:r w:rsidR="005772C7"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C862C7">
              <w:rPr>
                <w:rFonts w:cs="Arial"/>
              </w:rPr>
            </w:r>
            <w:r w:rsidR="00C862C7">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shd w:val="clear" w:color="auto" w:fill="auto"/>
          </w:tcPr>
          <w:p w14:paraId="3893102E" w14:textId="77777777" w:rsidR="00A8120D" w:rsidRPr="000D600C" w:rsidRDefault="00A8120D" w:rsidP="00A8120D">
            <w:pPr>
              <w:rPr>
                <w:b/>
              </w:rPr>
            </w:pPr>
            <w:r w:rsidRPr="000D600C">
              <w:rPr>
                <w:b/>
              </w:rPr>
              <w:t>Clause</w:t>
            </w:r>
          </w:p>
        </w:tc>
        <w:tc>
          <w:tcPr>
            <w:tcW w:w="9350" w:type="dxa"/>
            <w:gridSpan w:val="3"/>
            <w:shd w:val="clear" w:color="auto" w:fill="auto"/>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shd w:val="clear" w:color="auto" w:fill="auto"/>
          </w:tcPr>
          <w:p w14:paraId="26094A6E" w14:textId="77777777" w:rsidR="00A8120D" w:rsidRPr="000D600C" w:rsidRDefault="00A8120D" w:rsidP="00A8120D">
            <w:r w:rsidRPr="000D600C">
              <w:t>1.1</w:t>
            </w:r>
          </w:p>
        </w:tc>
        <w:tc>
          <w:tcPr>
            <w:tcW w:w="3157"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shd w:val="clear" w:color="auto" w:fill="auto"/>
          </w:tcPr>
          <w:p w14:paraId="01E909E3" w14:textId="77777777" w:rsidR="00A8120D" w:rsidRPr="000D600C" w:rsidRDefault="00A8120D" w:rsidP="00A8120D"/>
        </w:tc>
        <w:tc>
          <w:tcPr>
            <w:tcW w:w="3157"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1DC9B026" w:rsidR="00A8120D" w:rsidRPr="000D600C" w:rsidRDefault="00A8120D" w:rsidP="00FA0F16">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FA0F16">
              <w:rPr>
                <w:rFonts w:cs="Arial"/>
              </w:rPr>
              <w:t> </w:t>
            </w:r>
            <w:r w:rsidR="00FA0F16">
              <w:rPr>
                <w:rFonts w:cs="Arial"/>
              </w:rPr>
              <w:t> </w:t>
            </w:r>
            <w:r w:rsidR="00FA0F16">
              <w:rPr>
                <w:rFonts w:cs="Arial"/>
              </w:rPr>
              <w:t> </w:t>
            </w:r>
            <w:r w:rsidR="00FA0F16">
              <w:rPr>
                <w:rFonts w:cs="Arial"/>
              </w:rPr>
              <w:t> </w:t>
            </w:r>
            <w:r w:rsidR="00FA0F16">
              <w:rPr>
                <w:rFonts w:cs="Arial"/>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shd w:val="clear" w:color="auto" w:fill="auto"/>
          </w:tcPr>
          <w:p w14:paraId="40E0EB4B" w14:textId="77777777" w:rsidR="00601F1E" w:rsidRPr="001261AE" w:rsidRDefault="00601F1E" w:rsidP="004B561C">
            <w:r w:rsidRPr="001261AE">
              <w:t>1.10</w:t>
            </w:r>
          </w:p>
        </w:tc>
        <w:tc>
          <w:tcPr>
            <w:tcW w:w="3169" w:type="dxa"/>
            <w:tcBorders>
              <w:right w:val="single" w:sz="12" w:space="0" w:color="99CCFF"/>
            </w:tcBorders>
            <w:shd w:val="clear" w:color="auto" w:fill="auto"/>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AED092B" w14:textId="2CDE7EE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C862C7">
              <w:rPr>
                <w:rFonts w:cs="Arial"/>
              </w:rPr>
            </w:r>
            <w:r w:rsidR="00C862C7">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shd w:val="clear" w:color="auto" w:fill="auto"/>
          </w:tcPr>
          <w:p w14:paraId="6C9E8706" w14:textId="77777777" w:rsidR="00601F1E" w:rsidRPr="001261AE" w:rsidRDefault="00601F1E" w:rsidP="004B561C">
            <w:pPr>
              <w:rPr>
                <w:sz w:val="16"/>
                <w:szCs w:val="16"/>
              </w:rPr>
            </w:pPr>
          </w:p>
        </w:tc>
        <w:tc>
          <w:tcPr>
            <w:tcW w:w="3169" w:type="dxa"/>
            <w:tcBorders>
              <w:right w:val="single" w:sz="12" w:space="0" w:color="99CCFF"/>
            </w:tcBorders>
            <w:shd w:val="clear" w:color="auto" w:fill="auto"/>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0797CF25" w14:textId="61EF7EEE" w:rsidR="00601F1E" w:rsidRPr="001261AE" w:rsidRDefault="00601F1E" w:rsidP="007C4156">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7C4156">
              <w:rPr>
                <w:rFonts w:cs="Arial"/>
              </w:rPr>
              <w:t> </w:t>
            </w:r>
            <w:r w:rsidR="007C4156">
              <w:rPr>
                <w:rFonts w:cs="Arial"/>
              </w:rPr>
              <w:t> </w:t>
            </w:r>
            <w:r w:rsidR="007C4156">
              <w:rPr>
                <w:rFonts w:cs="Arial"/>
              </w:rPr>
              <w:t> </w:t>
            </w:r>
            <w:r w:rsidR="007C4156">
              <w:rPr>
                <w:rFonts w:cs="Arial"/>
              </w:rPr>
              <w:t> </w:t>
            </w:r>
            <w:r w:rsidR="007C4156">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7C4156">
              <w:rPr>
                <w:rFonts w:cs="Arial"/>
              </w:rPr>
              <w:t> </w:t>
            </w:r>
            <w:r w:rsidR="007C4156">
              <w:rPr>
                <w:rFonts w:cs="Arial"/>
              </w:rPr>
              <w:t> </w:t>
            </w:r>
            <w:r w:rsidR="007C4156">
              <w:rPr>
                <w:rFonts w:cs="Arial"/>
              </w:rPr>
              <w:t> </w:t>
            </w:r>
            <w:r w:rsidR="007C4156">
              <w:rPr>
                <w:rFonts w:cs="Arial"/>
              </w:rPr>
              <w:t> </w:t>
            </w:r>
            <w:r w:rsidR="007C4156">
              <w:rPr>
                <w:rFonts w:cs="Arial"/>
              </w:rPr>
              <w:t> </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7777777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1CB56E71" w:rsidR="00A8120D" w:rsidRPr="000D600C" w:rsidRDefault="00A8120D" w:rsidP="00F03648">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F03648">
              <w:rPr>
                <w:rFonts w:cs="Arial"/>
                <w:noProof/>
              </w:rPr>
              <w:t>5</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03FF2F19" w:rsidR="00A8120D" w:rsidRPr="000D600C" w:rsidRDefault="00A8120D" w:rsidP="008331EC">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331EC">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3718D759" w:rsidR="00A8120D" w:rsidRPr="000D600C" w:rsidRDefault="00A8120D" w:rsidP="008331EC">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331EC">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3B82FDE9" w:rsidR="00A8120D" w:rsidRPr="000D600C" w:rsidRDefault="00A8120D" w:rsidP="00902435">
            <w:r w:rsidRPr="000D600C">
              <w:t xml:space="preserve">Contractor </w:t>
            </w:r>
            <w:bookmarkStart w:id="18" w:name="Dropdown2"/>
            <w:r w:rsidRPr="000D600C">
              <w:fldChar w:fldCharType="begin">
                <w:ffData>
                  <w:name w:val="Dropdown2"/>
                  <w:enabled/>
                  <w:calcOnExit w:val="0"/>
                  <w:ddList>
                    <w:result w:val="1"/>
                    <w:listEntry w:val="is"/>
                    <w:listEntry w:val="is not"/>
                  </w:ddList>
                </w:ffData>
              </w:fldChar>
            </w:r>
            <w:r w:rsidRPr="000D600C">
              <w:instrText xml:space="preserve"> FORMDROPDOWN </w:instrText>
            </w:r>
            <w:r w:rsidR="00C862C7">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shd w:val="clear" w:color="auto" w:fill="auto"/>
          </w:tcPr>
          <w:p w14:paraId="02EE84A5" w14:textId="7D331329" w:rsidR="00084BBB" w:rsidRPr="000D600C" w:rsidRDefault="002A7021" w:rsidP="004D0FB9">
            <w:r>
              <w:t>17.1</w:t>
            </w:r>
          </w:p>
        </w:tc>
        <w:tc>
          <w:tcPr>
            <w:tcW w:w="4089" w:type="dxa"/>
            <w:tcBorders>
              <w:right w:val="single" w:sz="12" w:space="0" w:color="99CCFF"/>
            </w:tcBorders>
            <w:shd w:val="clear" w:color="auto" w:fill="auto"/>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shd w:val="clear" w:color="auto" w:fill="auto"/>
          </w:tcPr>
          <w:p w14:paraId="67155580" w14:textId="1FAD2675" w:rsidR="00A6580E" w:rsidRDefault="00A26ABE">
            <w:r>
              <w:t>18</w:t>
            </w:r>
          </w:p>
        </w:tc>
        <w:tc>
          <w:tcPr>
            <w:tcW w:w="4089" w:type="dxa"/>
            <w:tcBorders>
              <w:right w:val="single" w:sz="12" w:space="0" w:color="99CCFF"/>
            </w:tcBorders>
            <w:shd w:val="clear" w:color="auto" w:fill="auto"/>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sidR="00C862C7">
              <w:rPr>
                <w:rFonts w:cs="Arial"/>
              </w:rPr>
            </w:r>
            <w:r w:rsidR="00C862C7">
              <w:rPr>
                <w:rFonts w:cs="Arial"/>
              </w:rPr>
              <w:fldChar w:fldCharType="separate"/>
            </w:r>
            <w:r>
              <w:rPr>
                <w:rFonts w:cs="Arial"/>
              </w:rPr>
              <w:fldChar w:fldCharType="end"/>
            </w:r>
            <w:bookmarkStart w:id="22" w:name="_GoBack"/>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C862C7">
              <w:rPr>
                <w:rFonts w:cs="Arial"/>
              </w:rPr>
            </w:r>
            <w:r w:rsidR="00C862C7">
              <w:rPr>
                <w:rFonts w:cs="Arial"/>
              </w:rPr>
              <w:fldChar w:fldCharType="separate"/>
            </w:r>
            <w:r>
              <w:rPr>
                <w:rFonts w:cs="Arial"/>
              </w:rPr>
              <w:fldChar w:fldCharType="end"/>
            </w:r>
            <w:bookmarkEnd w:id="21"/>
            <w:bookmarkEnd w:id="22"/>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sidR="00C862C7">
              <w:rPr>
                <w:rFonts w:cs="Arial"/>
              </w:rPr>
            </w:r>
            <w:r w:rsidR="00C862C7">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92C07" w14:textId="77777777" w:rsidR="009A47B0" w:rsidRDefault="009A47B0">
      <w:r>
        <w:separator/>
      </w:r>
    </w:p>
  </w:endnote>
  <w:endnote w:type="continuationSeparator" w:id="0">
    <w:p w14:paraId="79BE4B61" w14:textId="77777777" w:rsidR="009A47B0" w:rsidRDefault="009A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BC6A2" w14:textId="085FD89B"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C862C7">
      <w:rPr>
        <w:rStyle w:val="PageNumber"/>
        <w:rFonts w:ascii="Arial" w:hAnsi="Arial" w:cs="Arial"/>
        <w:b/>
        <w:noProof/>
        <w:color w:val="auto"/>
      </w:rPr>
      <w:t>5</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293A" w14:textId="1EE8C6FB"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C862C7">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8C854" w14:textId="77777777" w:rsidR="009A47B0" w:rsidRDefault="009A47B0">
      <w:r>
        <w:separator/>
      </w:r>
    </w:p>
  </w:footnote>
  <w:footnote w:type="continuationSeparator" w:id="0">
    <w:p w14:paraId="16B6B6C0" w14:textId="77777777" w:rsidR="009A47B0" w:rsidRDefault="009A47B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0"/>
  </w:num>
  <w:num w:numId="2">
    <w:abstractNumId w:val="6"/>
  </w:num>
  <w:num w:numId="3">
    <w:abstractNumId w:val="18"/>
  </w:num>
  <w:num w:numId="4">
    <w:abstractNumId w:val="15"/>
  </w:num>
  <w:num w:numId="5">
    <w:abstractNumId w:val="16"/>
  </w:num>
  <w:num w:numId="6">
    <w:abstractNumId w:val="3"/>
  </w:num>
  <w:num w:numId="7">
    <w:abstractNumId w:val="17"/>
  </w:num>
  <w:num w:numId="8">
    <w:abstractNumId w:val="7"/>
  </w:num>
  <w:num w:numId="9">
    <w:abstractNumId w:val="9"/>
  </w:num>
  <w:num w:numId="10">
    <w:abstractNumId w:val="2"/>
  </w:num>
  <w:num w:numId="11">
    <w:abstractNumId w:val="11"/>
  </w:num>
  <w:num w:numId="12">
    <w:abstractNumId w:val="4"/>
  </w:num>
  <w:num w:numId="13">
    <w:abstractNumId w:val="5"/>
  </w:num>
  <w:num w:numId="14">
    <w:abstractNumId w:val="1"/>
  </w:num>
  <w:num w:numId="15">
    <w:abstractNumId w:val="14"/>
  </w:num>
  <w:num w:numId="16">
    <w:abstractNumId w:val="12"/>
  </w:num>
  <w:num w:numId="17">
    <w:abstractNumId w:val="0"/>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08"/>
    <w:rsid w:val="00026714"/>
    <w:rsid w:val="00032948"/>
    <w:rsid w:val="00033C85"/>
    <w:rsid w:val="00042C68"/>
    <w:rsid w:val="0004553A"/>
    <w:rsid w:val="000473AE"/>
    <w:rsid w:val="000511C1"/>
    <w:rsid w:val="00054182"/>
    <w:rsid w:val="00067772"/>
    <w:rsid w:val="00070087"/>
    <w:rsid w:val="0007420E"/>
    <w:rsid w:val="00084BBB"/>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65ED"/>
    <w:rsid w:val="0022289F"/>
    <w:rsid w:val="0023360B"/>
    <w:rsid w:val="0023702E"/>
    <w:rsid w:val="00245BF2"/>
    <w:rsid w:val="002533A5"/>
    <w:rsid w:val="002600C1"/>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2B9F"/>
    <w:rsid w:val="00336120"/>
    <w:rsid w:val="003502D6"/>
    <w:rsid w:val="00352B82"/>
    <w:rsid w:val="00354150"/>
    <w:rsid w:val="00364352"/>
    <w:rsid w:val="00364732"/>
    <w:rsid w:val="00365E3B"/>
    <w:rsid w:val="00373DAE"/>
    <w:rsid w:val="00396941"/>
    <w:rsid w:val="003D64BF"/>
    <w:rsid w:val="0040477B"/>
    <w:rsid w:val="004078E9"/>
    <w:rsid w:val="0041507F"/>
    <w:rsid w:val="004433DA"/>
    <w:rsid w:val="004451A1"/>
    <w:rsid w:val="004459EE"/>
    <w:rsid w:val="004509DD"/>
    <w:rsid w:val="004906BB"/>
    <w:rsid w:val="00493CEE"/>
    <w:rsid w:val="004A28C7"/>
    <w:rsid w:val="004B561C"/>
    <w:rsid w:val="004C3309"/>
    <w:rsid w:val="004C36EB"/>
    <w:rsid w:val="004D0FB9"/>
    <w:rsid w:val="004E36DB"/>
    <w:rsid w:val="004F2646"/>
    <w:rsid w:val="0051552F"/>
    <w:rsid w:val="0052139B"/>
    <w:rsid w:val="00525133"/>
    <w:rsid w:val="00541E71"/>
    <w:rsid w:val="00543527"/>
    <w:rsid w:val="00546313"/>
    <w:rsid w:val="00546D4F"/>
    <w:rsid w:val="00556D33"/>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14C46"/>
    <w:rsid w:val="007349EC"/>
    <w:rsid w:val="0076107B"/>
    <w:rsid w:val="0079540A"/>
    <w:rsid w:val="007B1D5D"/>
    <w:rsid w:val="007B6AE0"/>
    <w:rsid w:val="007C4156"/>
    <w:rsid w:val="007C4824"/>
    <w:rsid w:val="007D0613"/>
    <w:rsid w:val="007D16FD"/>
    <w:rsid w:val="007D4102"/>
    <w:rsid w:val="007E449F"/>
    <w:rsid w:val="007F1E16"/>
    <w:rsid w:val="00810578"/>
    <w:rsid w:val="00816387"/>
    <w:rsid w:val="00821512"/>
    <w:rsid w:val="00831EEB"/>
    <w:rsid w:val="008331EC"/>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1EE6"/>
    <w:rsid w:val="009A47B0"/>
    <w:rsid w:val="009B6101"/>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57E93"/>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862C7"/>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3648"/>
    <w:rsid w:val="00F06A80"/>
    <w:rsid w:val="00F16C61"/>
    <w:rsid w:val="00F17106"/>
    <w:rsid w:val="00F23FB1"/>
    <w:rsid w:val="00F45514"/>
    <w:rsid w:val="00F538B7"/>
    <w:rsid w:val="00F53A16"/>
    <w:rsid w:val="00F63543"/>
    <w:rsid w:val="00F649F7"/>
    <w:rsid w:val="00F7229F"/>
    <w:rsid w:val="00F7747D"/>
    <w:rsid w:val="00F935A7"/>
    <w:rsid w:val="00FA0F16"/>
    <w:rsid w:val="00FA4938"/>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260938a2-2ede-4e9f-848c-280f2d44b89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4A5054F-ED82-4A3F-BF31-A8757A30C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4AF3B406-AB03-4BC7-8FD2-2E21878D5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2023-07-18T18:53:00Z</dcterms:created>
  <dcterms:modified xsi:type="dcterms:W3CDTF">2026-01-30T09:45:00Z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